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7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409"/>
        <w:gridCol w:w="3230"/>
      </w:tblGrid>
      <w:tr w:rsidR="008E0892" w:rsidRPr="008D190E" w14:paraId="526506A2" w14:textId="77777777" w:rsidTr="006B308D">
        <w:trPr>
          <w:trHeight w:val="12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A6A" w14:textId="77777777" w:rsidR="008E0892" w:rsidRDefault="008E0892" w:rsidP="006B308D">
            <w:pPr>
              <w:pStyle w:val="Cabealho"/>
              <w:spacing w:line="276" w:lineRule="auto"/>
              <w:contextualSpacing/>
              <w:rPr>
                <w:rFonts w:ascii="Arial" w:hAnsi="Arial" w:cs="Arial"/>
                <w:lang w:eastAsia="en-US"/>
              </w:rPr>
            </w:pPr>
          </w:p>
          <w:p w14:paraId="1FB86210" w14:textId="77777777" w:rsidR="008E0892" w:rsidRDefault="008E0892" w:rsidP="006B308D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09B042" wp14:editId="08BB9EFC">
                  <wp:extent cx="689480" cy="665018"/>
                  <wp:effectExtent l="0" t="0" r="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847" cy="6692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336" w14:textId="77777777" w:rsidR="008E0892" w:rsidRDefault="008E0892" w:rsidP="006B308D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53660FAF" w14:textId="77777777" w:rsidR="008E0892" w:rsidRPr="00A54FC6" w:rsidRDefault="008E0892" w:rsidP="006B308D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4F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EEEFM PROF. JOÃO ANTUNES DAS DORES</w:t>
            </w:r>
          </w:p>
          <w:p w14:paraId="0D748A2A" w14:textId="77777777" w:rsidR="008E0892" w:rsidRDefault="008E0892" w:rsidP="006B308D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AEE – Atividade de</w:t>
            </w:r>
            <w:r w:rsidRPr="00A54F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Geografia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Pr="00A54F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º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</w:t>
            </w:r>
            <w:r w:rsidRPr="00A54F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bookmarkStart w:id="0" w:name="_Hlk55294388"/>
          </w:p>
          <w:bookmarkEnd w:id="0"/>
          <w:p w14:paraId="4AE51BB7" w14:textId="7CC111DA" w:rsidR="008E0892" w:rsidRPr="008D190E" w:rsidRDefault="006C7CC1" w:rsidP="006B308D">
            <w:pPr>
              <w:pStyle w:val="Cabealho"/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Conteúdo A distribuição da população brasileira</w:t>
            </w:r>
          </w:p>
        </w:tc>
      </w:tr>
      <w:tr w:rsidR="008E0892" w:rsidRPr="00A54FC6" w14:paraId="4EF74E75" w14:textId="77777777" w:rsidTr="006B308D">
        <w:trPr>
          <w:trHeight w:val="234"/>
        </w:trPr>
        <w:tc>
          <w:tcPr>
            <w:tcW w:w="7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55D0" w14:textId="77777777" w:rsidR="008E0892" w:rsidRPr="00A54FC6" w:rsidRDefault="008E0892" w:rsidP="006B308D">
            <w:pPr>
              <w:pStyle w:val="Cabealh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4F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PROFESSORA: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Regina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Santuzzi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1B0" w14:textId="77777777" w:rsidR="008E0892" w:rsidRPr="00A54FC6" w:rsidRDefault="008E0892" w:rsidP="006B308D">
            <w:pPr>
              <w:pStyle w:val="Cabealh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4F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TURMA: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7</w:t>
            </w:r>
            <w:r w:rsidRPr="00A54F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º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NO</w:t>
            </w:r>
          </w:p>
        </w:tc>
      </w:tr>
    </w:tbl>
    <w:p w14:paraId="63A9E234" w14:textId="150FCDDB" w:rsidR="00322DEF" w:rsidRDefault="00322DEF" w:rsidP="00322DEF"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1-</w:t>
      </w:r>
      <w:r w:rsidR="00F277D4"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Pinte no mapa a Região mais populosa do Brasil</w:t>
      </w:r>
      <w:r w:rsidR="00960170"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(Região Sudeste).</w:t>
      </w:r>
    </w:p>
    <w:p w14:paraId="4D900E58" w14:textId="77777777" w:rsidR="00322DEF" w:rsidRDefault="00322DEF" w:rsidP="00322DEF"/>
    <w:p w14:paraId="0534052F" w14:textId="61A92C05" w:rsidR="00322DEF" w:rsidRDefault="00322DEF" w:rsidP="00322DEF">
      <w:r w:rsidRPr="00322DEF">
        <w:rPr>
          <w:noProof/>
          <w:bdr w:val="single" w:sz="12" w:space="0" w:color="auto"/>
        </w:rPr>
        <w:drawing>
          <wp:inline distT="0" distB="0" distL="0" distR="0" wp14:anchorId="239E207A" wp14:editId="1B03295F">
            <wp:extent cx="6143235" cy="4305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58" cy="4305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5B317" w14:textId="77777777" w:rsidR="00322DEF" w:rsidRDefault="00322DEF" w:rsidP="00322DEF"/>
    <w:p w14:paraId="71B83CAB" w14:textId="77777777" w:rsidR="00322DEF" w:rsidRDefault="00322DEF" w:rsidP="00322DEF"/>
    <w:p w14:paraId="45CEBE28" w14:textId="7FF940AF" w:rsidR="00322DEF" w:rsidRDefault="00F277D4" w:rsidP="00322DEF"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2- </w:t>
      </w: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Analise o mapa a</w:t>
      </w: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nterior</w:t>
      </w: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e assinale a alternativa </w:t>
      </w: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INCORRETA.</w:t>
      </w:r>
    </w:p>
    <w:p w14:paraId="607F1F0D" w14:textId="77777777" w:rsidR="00F277D4" w:rsidRDefault="00F277D4" w:rsidP="00322DEF"/>
    <w:p w14:paraId="05318681" w14:textId="2A6E31F4" w:rsidR="00322DEF" w:rsidRDefault="00322DEF" w:rsidP="00322DEF">
      <w:r>
        <w:t>a) A distribuição da população ocorre de forma desigual no Brasil. Cerca de 87% dos habitantes se concentram nas regiões Nordeste, Sudeste e Sul, enquanto nas regiões Norte e Centro-Oeste, o percentual é inferior a 15%.</w:t>
      </w:r>
    </w:p>
    <w:p w14:paraId="5801B4C4" w14:textId="77777777" w:rsidR="00322DEF" w:rsidRDefault="00322DEF" w:rsidP="00322DEF"/>
    <w:p w14:paraId="54809BFE" w14:textId="77777777" w:rsidR="00322DEF" w:rsidRDefault="00322DEF" w:rsidP="00322DEF">
      <w:r>
        <w:t>b) Em termos quantitativos, a grande representatividade da população residente no Sudeste está ligada à presença, nessa região de Estados industrializados como: São Paulo, Rio de Janeiro e Minas Gerais.</w:t>
      </w:r>
    </w:p>
    <w:p w14:paraId="64ED427A" w14:textId="77777777" w:rsidR="00322DEF" w:rsidRDefault="00322DEF" w:rsidP="00322DEF"/>
    <w:p w14:paraId="7D1C2F0A" w14:textId="77777777" w:rsidR="00322DEF" w:rsidRDefault="00322DEF" w:rsidP="00322DEF">
      <w:r>
        <w:t>c) O Nordeste é a segunda região mais populosa do país, concentrando cerca de 28,5% da população brasileira.</w:t>
      </w:r>
    </w:p>
    <w:p w14:paraId="3D4581FA" w14:textId="77777777" w:rsidR="00322DEF" w:rsidRDefault="00322DEF" w:rsidP="00322DEF"/>
    <w:p w14:paraId="0089D053" w14:textId="4CE1F813" w:rsidR="00051022" w:rsidRPr="00F277D4" w:rsidRDefault="00322DEF" w:rsidP="00322DEF">
      <w:pPr>
        <w:rPr>
          <w:color w:val="FF0000"/>
        </w:rPr>
      </w:pPr>
      <w:r w:rsidRPr="00F277D4">
        <w:rPr>
          <w:color w:val="FF0000"/>
        </w:rPr>
        <w:t xml:space="preserve">d) </w:t>
      </w:r>
      <w:r w:rsidR="00F277D4" w:rsidRPr="00F277D4">
        <w:rPr>
          <w:color w:val="FF0000"/>
        </w:rPr>
        <w:t>A Região Sudeste é a menos populosa do Brasil.</w:t>
      </w:r>
    </w:p>
    <w:sectPr w:rsidR="00051022" w:rsidRPr="00F27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92"/>
    <w:rsid w:val="00051022"/>
    <w:rsid w:val="00322DEF"/>
    <w:rsid w:val="006C7CC1"/>
    <w:rsid w:val="008E0892"/>
    <w:rsid w:val="00960170"/>
    <w:rsid w:val="00F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A94A"/>
  <w15:chartTrackingRefBased/>
  <w15:docId w15:val="{54E17A95-C9AE-483C-9EC5-57FA783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08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08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</dc:creator>
  <cp:keywords/>
  <dc:description/>
  <cp:lastModifiedBy>Meu Perfil</cp:lastModifiedBy>
  <cp:revision>2</cp:revision>
  <dcterms:created xsi:type="dcterms:W3CDTF">2022-05-31T13:28:00Z</dcterms:created>
  <dcterms:modified xsi:type="dcterms:W3CDTF">2022-05-31T13:28:00Z</dcterms:modified>
</cp:coreProperties>
</file>